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00001">
      <w:pPr>
        <w:spacing w:line="480" w:lineRule="auto"/>
        <w:jc w:val="center"/>
        <w:rPr>
          <w:rFonts w:ascii="Times New Roman" w:hAnsi="Times New Roman" w:eastAsia="Arial" w:cs="Times New Roman"/>
          <w:color w:val="000000"/>
          <w:sz w:val="24"/>
          <w:szCs w:val="24"/>
        </w:rPr>
      </w:pPr>
      <w:bookmarkStart w:id="0" w:name="_heading=h.gjdgxs" w:colFirst="0" w:colLast="0"/>
      <w:bookmarkEnd w:id="0"/>
    </w:p>
    <w:p w14:paraId="00000002">
      <w:pPr>
        <w:spacing w:line="480" w:lineRule="auto"/>
        <w:jc w:val="center"/>
        <w:rPr>
          <w:rFonts w:ascii="Times New Roman" w:hAnsi="Times New Roman" w:eastAsia="Arial" w:cs="Times New Roman"/>
          <w:color w:val="000000"/>
          <w:sz w:val="24"/>
          <w:szCs w:val="24"/>
        </w:rPr>
      </w:pPr>
    </w:p>
    <w:p w14:paraId="00000003">
      <w:pPr>
        <w:spacing w:line="480" w:lineRule="auto"/>
        <w:jc w:val="center"/>
        <w:rPr>
          <w:rFonts w:ascii="Times New Roman" w:hAnsi="Times New Roman" w:eastAsia="Arial" w:cs="Times New Roman"/>
          <w:color w:val="000000"/>
          <w:sz w:val="24"/>
          <w:szCs w:val="24"/>
        </w:rPr>
      </w:pPr>
    </w:p>
    <w:p w14:paraId="00000004">
      <w:pPr>
        <w:spacing w:line="480" w:lineRule="auto"/>
        <w:jc w:val="center"/>
        <w:rPr>
          <w:rFonts w:ascii="Times New Roman" w:hAnsi="Times New Roman" w:eastAsia="Arial" w:cs="Times New Roman"/>
          <w:color w:val="000000"/>
          <w:sz w:val="24"/>
          <w:szCs w:val="24"/>
        </w:rPr>
      </w:pPr>
    </w:p>
    <w:p w14:paraId="00000005">
      <w:pPr>
        <w:spacing w:line="480" w:lineRule="auto"/>
        <w:jc w:val="center"/>
        <w:rPr>
          <w:rFonts w:ascii="Times New Roman" w:hAnsi="Times New Roman" w:eastAsia="Arial" w:cs="Times New Roman"/>
          <w:color w:val="000000"/>
          <w:sz w:val="24"/>
          <w:szCs w:val="24"/>
        </w:rPr>
      </w:pPr>
    </w:p>
    <w:p w14:paraId="00000006">
      <w:pPr>
        <w:spacing w:line="480" w:lineRule="auto"/>
        <w:jc w:val="center"/>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TITLE</w:t>
      </w:r>
    </w:p>
    <w:p w14:paraId="00000007">
      <w:pPr>
        <w:spacing w:line="480" w:lineRule="auto"/>
        <w:jc w:val="center"/>
        <w:rPr>
          <w:rFonts w:ascii="Times New Roman" w:hAnsi="Times New Roman" w:eastAsia="Arial" w:cs="Times New Roman"/>
          <w:color w:val="000000"/>
          <w:sz w:val="24"/>
          <w:szCs w:val="24"/>
        </w:rPr>
      </w:pPr>
    </w:p>
    <w:p w14:paraId="00000008">
      <w:pPr>
        <w:spacing w:line="480" w:lineRule="auto"/>
        <w:jc w:val="center"/>
        <w:rPr>
          <w:rFonts w:ascii="Times New Roman" w:hAnsi="Times New Roman" w:eastAsia="Arial" w:cs="Times New Roman"/>
          <w:color w:val="000000"/>
          <w:sz w:val="24"/>
          <w:szCs w:val="24"/>
        </w:rPr>
      </w:pPr>
    </w:p>
    <w:p w14:paraId="00000009">
      <w:pPr>
        <w:spacing w:line="480" w:lineRule="auto"/>
        <w:jc w:val="center"/>
        <w:rPr>
          <w:rFonts w:ascii="Times New Roman" w:hAnsi="Times New Roman" w:eastAsia="Arial" w:cs="Times New Roman"/>
          <w:color w:val="000000"/>
          <w:sz w:val="24"/>
          <w:szCs w:val="24"/>
        </w:rPr>
      </w:pPr>
    </w:p>
    <w:p w14:paraId="0000000A">
      <w:pPr>
        <w:spacing w:line="480" w:lineRule="auto"/>
        <w:jc w:val="center"/>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Author First Name Author Last Name</w:t>
      </w:r>
    </w:p>
    <w:p w14:paraId="0000000B">
      <w:pPr>
        <w:spacing w:line="480" w:lineRule="auto"/>
        <w:jc w:val="center"/>
        <w:rPr>
          <w:rFonts w:ascii="Times New Roman" w:hAnsi="Times New Roman" w:eastAsia="Arial" w:cs="Times New Roman"/>
          <w:color w:val="000000"/>
          <w:sz w:val="24"/>
          <w:szCs w:val="24"/>
        </w:rPr>
      </w:pPr>
    </w:p>
    <w:p w14:paraId="0000000C">
      <w:pPr>
        <w:spacing w:line="480" w:lineRule="auto"/>
        <w:jc w:val="center"/>
        <w:rPr>
          <w:rFonts w:ascii="Times New Roman" w:hAnsi="Times New Roman" w:eastAsia="Arial" w:cs="Times New Roman"/>
          <w:color w:val="000000"/>
          <w:sz w:val="24"/>
          <w:szCs w:val="24"/>
        </w:rPr>
      </w:pPr>
    </w:p>
    <w:p w14:paraId="0000000D">
      <w:pPr>
        <w:spacing w:line="480" w:lineRule="auto"/>
        <w:jc w:val="center"/>
        <w:rPr>
          <w:rFonts w:ascii="Times New Roman" w:hAnsi="Times New Roman" w:eastAsia="Arial" w:cs="Times New Roman"/>
          <w:color w:val="000000"/>
          <w:sz w:val="24"/>
          <w:szCs w:val="24"/>
        </w:rPr>
      </w:pPr>
    </w:p>
    <w:p w14:paraId="0000000E">
      <w:pPr>
        <w:spacing w:line="480" w:lineRule="auto"/>
        <w:jc w:val="center"/>
        <w:rPr>
          <w:rFonts w:ascii="Times New Roman" w:hAnsi="Times New Roman" w:eastAsia="Arial" w:cs="Times New Roman"/>
          <w:color w:val="000000"/>
          <w:sz w:val="24"/>
          <w:szCs w:val="24"/>
        </w:rPr>
      </w:pPr>
    </w:p>
    <w:p w14:paraId="2B1CF29D">
      <w:pPr>
        <w:spacing w:line="480" w:lineRule="auto"/>
        <w:jc w:val="center"/>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Course</w:t>
      </w:r>
    </w:p>
    <w:p w14:paraId="1094409D">
      <w:pPr>
        <w:spacing w:line="480" w:lineRule="auto"/>
        <w:jc w:val="center"/>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Instructor First Name Instructor Last Name</w:t>
      </w:r>
    </w:p>
    <w:p w14:paraId="227F76C4">
      <w:pPr>
        <w:spacing w:line="480" w:lineRule="auto"/>
        <w:jc w:val="center"/>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University</w:t>
      </w:r>
    </w:p>
    <w:p w14:paraId="00000012">
      <w:pPr>
        <w:spacing w:line="480" w:lineRule="auto"/>
        <w:jc w:val="center"/>
        <w:rPr>
          <w:rFonts w:hint="default" w:ascii="Times New Roman" w:hAnsi="Times New Roman" w:eastAsia="Arial" w:cs="Times New Roman"/>
          <w:color w:val="000000"/>
          <w:sz w:val="24"/>
          <w:szCs w:val="24"/>
          <w:lang w:val="en-US"/>
        </w:rPr>
      </w:pPr>
      <w:r>
        <w:rPr>
          <w:rFonts w:hint="default" w:ascii="Times New Roman" w:hAnsi="Times New Roman" w:eastAsia="Arial" w:cs="Times New Roman"/>
          <w:color w:val="000000"/>
          <w:sz w:val="24"/>
          <w:szCs w:val="24"/>
          <w:lang w:val="ru-RU"/>
        </w:rPr>
        <w:t xml:space="preserve"> </w:t>
      </w:r>
      <w:r>
        <w:rPr>
          <w:rFonts w:hint="default" w:ascii="Times New Roman" w:hAnsi="Times New Roman" w:eastAsia="Arial" w:cs="Times New Roman"/>
          <w:color w:val="000000"/>
          <w:sz w:val="24"/>
          <w:szCs w:val="24"/>
          <w:lang w:val="en-US"/>
        </w:rPr>
        <w:t>Date</w:t>
      </w:r>
      <w:bookmarkStart w:id="1" w:name="_GoBack"/>
      <w:bookmarkEnd w:id="1"/>
    </w:p>
    <w:p w14:paraId="00000016">
      <w:pPr>
        <w:rPr>
          <w:rFonts w:ascii="Times New Roman" w:hAnsi="Times New Roman" w:cs="Times New Roman"/>
          <w:color w:val="000000"/>
        </w:rPr>
      </w:pPr>
      <w:r>
        <w:rPr>
          <w:rFonts w:ascii="Times New Roman" w:hAnsi="Times New Roman" w:cs="Times New Roman"/>
        </w:rPr>
        <w:br w:type="page"/>
      </w:r>
    </w:p>
    <w:p w14:paraId="00000017">
      <w:pPr>
        <w:spacing w:line="480" w:lineRule="auto"/>
        <w:jc w:val="center"/>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Title of the Paper</w:t>
      </w:r>
    </w:p>
    <w:p w14:paraId="00000018">
      <w:pPr>
        <w:spacing w:line="480" w:lineRule="auto"/>
        <w:jc w:val="center"/>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Level 1 Centered Headings Example</w:t>
      </w:r>
    </w:p>
    <w:p w14:paraId="4ED4CA64">
      <w:pPr>
        <w:spacing w:line="480" w:lineRule="auto"/>
        <w:ind w:firstLine="720"/>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To generate a unique title, you can use our </w:t>
      </w:r>
      <w:r>
        <w:fldChar w:fldCharType="begin"/>
      </w:r>
      <w:r>
        <w:instrText xml:space="preserve"> HYPERLINK "https://ivypanda.com/essay-ideas/" </w:instrText>
      </w:r>
      <w:r>
        <w:fldChar w:fldCharType="separate"/>
      </w:r>
      <w:r>
        <w:rPr>
          <w:rStyle w:val="16"/>
          <w:rFonts w:ascii="Times New Roman" w:hAnsi="Times New Roman" w:eastAsia="Arial" w:cs="Times New Roman"/>
          <w:sz w:val="24"/>
          <w:szCs w:val="24"/>
        </w:rPr>
        <w:t>ultimate topic generator</w:t>
      </w:r>
      <w:r>
        <w:rPr>
          <w:rStyle w:val="16"/>
          <w:rFonts w:ascii="Times New Roman" w:hAnsi="Times New Roman" w:eastAsia="Arial" w:cs="Times New Roman"/>
          <w:sz w:val="24"/>
          <w:szCs w:val="24"/>
        </w:rPr>
        <w:fldChar w:fldCharType="end"/>
      </w:r>
      <w:r>
        <w:rPr>
          <w:rFonts w:ascii="Times New Roman" w:hAnsi="Times New Roman" w:eastAsia="Arial" w:cs="Times New Roman"/>
          <w:color w:val="000000"/>
          <w:sz w:val="24"/>
          <w:szCs w:val="24"/>
        </w:rPr>
        <w:t xml:space="preserve">. To use this template, select “File-Save As” and save the template under a new name. Start typing your paper here. Make sure to indent each paragraph and use double spacing for the text of the </w:t>
      </w:r>
      <w:sdt>
        <w:sdtPr>
          <w:rPr>
            <w:rFonts w:ascii="Times New Roman" w:hAnsi="Times New Roman" w:cs="Times New Roman"/>
          </w:rPr>
          <w:tag w:val="goog_rdk_0"/>
          <w:id w:val="644243747"/>
        </w:sdtPr>
        <w:sdtEndPr>
          <w:rPr>
            <w:rFonts w:ascii="Times New Roman" w:hAnsi="Times New Roman" w:cs="Times New Roman"/>
          </w:rPr>
        </w:sdtEndPr>
        <w:sdtContent/>
      </w:sdt>
      <w:r>
        <w:rPr>
          <w:rFonts w:ascii="Times New Roman" w:hAnsi="Times New Roman" w:eastAsia="Arial" w:cs="Times New Roman"/>
          <w:color w:val="000000"/>
          <w:sz w:val="24"/>
          <w:szCs w:val="24"/>
        </w:rPr>
        <w:t xml:space="preserve">paper. Remember that you need to end your Introduction with a </w:t>
      </w:r>
      <w:r>
        <w:fldChar w:fldCharType="begin"/>
      </w:r>
      <w:r>
        <w:instrText xml:space="preserve"> HYPERLINK "https://ivypanda.com/online-thesis-generator" </w:instrText>
      </w:r>
      <w:r>
        <w:fldChar w:fldCharType="separate"/>
      </w:r>
      <w:r>
        <w:rPr>
          <w:rStyle w:val="16"/>
          <w:rFonts w:ascii="Times New Roman" w:hAnsi="Times New Roman" w:eastAsia="Arial" w:cs="Times New Roman"/>
          <w:sz w:val="24"/>
          <w:szCs w:val="24"/>
        </w:rPr>
        <w:t>proper thesis statement</w:t>
      </w:r>
      <w:r>
        <w:rPr>
          <w:rStyle w:val="16"/>
          <w:rFonts w:ascii="Times New Roman" w:hAnsi="Times New Roman" w:eastAsia="Arial" w:cs="Times New Roman"/>
          <w:sz w:val="24"/>
          <w:szCs w:val="24"/>
        </w:rPr>
        <w:fldChar w:fldCharType="end"/>
      </w:r>
      <w:r>
        <w:rPr>
          <w:rFonts w:ascii="Times New Roman" w:hAnsi="Times New Roman" w:eastAsia="Arial" w:cs="Times New Roman"/>
          <w:color w:val="000000"/>
          <w:sz w:val="24"/>
          <w:szCs w:val="24"/>
        </w:rPr>
        <w:t xml:space="preserve"> that would match your assignment type.</w:t>
      </w:r>
    </w:p>
    <w:p w14:paraId="0000001A">
      <w:pPr>
        <w:spacing w:line="480" w:lineRule="auto"/>
        <w:ind w:firstLine="708"/>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You should mention the author, the year of publication, and the page number when you directly quote material. For example, Smith and Jones (2012, p. 38) claim that teachers “suggest ways of looking at the new material.” If you paraphrase material, you do not have to mention the page number unless you provide concrete information that you could not have come up with yourself (statistics, %, numbers, etc.). Put a comma before the year in </w:t>
      </w:r>
      <w:sdt>
        <w:sdtPr>
          <w:rPr>
            <w:rFonts w:ascii="Times New Roman" w:hAnsi="Times New Roman" w:cs="Times New Roman"/>
          </w:rPr>
          <w:tag w:val="goog_rdk_1"/>
          <w:id w:val="-1"/>
        </w:sdtPr>
        <w:sdtEndPr>
          <w:rPr>
            <w:rFonts w:ascii="Times New Roman" w:hAnsi="Times New Roman" w:cs="Times New Roman"/>
          </w:rPr>
        </w:sdtEndPr>
        <w:sdtContent/>
      </w:sdt>
      <w:r>
        <w:rPr>
          <w:rFonts w:ascii="Times New Roman" w:hAnsi="Times New Roman" w:eastAsia="Arial" w:cs="Times New Roman"/>
          <w:color w:val="000000"/>
          <w:sz w:val="24"/>
          <w:szCs w:val="24"/>
        </w:rPr>
        <w:t xml:space="preserve">citations, and place citations inside the sentence’s closing punctuation (Guenther and Vittori, 2012). If your essay is long, you can use subheadings. If you need to summarize some part of your paper or research, use our </w:t>
      </w:r>
      <w:r>
        <w:fldChar w:fldCharType="begin"/>
      </w:r>
      <w:r>
        <w:instrText xml:space="preserve"> HYPERLINK "https://ivypanda.com/online-text-summarizer" </w:instrText>
      </w:r>
      <w:r>
        <w:fldChar w:fldCharType="separate"/>
      </w:r>
      <w:r>
        <w:rPr>
          <w:rStyle w:val="16"/>
          <w:rFonts w:ascii="Times New Roman" w:hAnsi="Times New Roman" w:eastAsia="Arial" w:cs="Times New Roman"/>
          <w:sz w:val="24"/>
          <w:szCs w:val="24"/>
          <w:lang w:val="en-US"/>
        </w:rPr>
        <w:t>summarizer</w:t>
      </w:r>
      <w:r>
        <w:rPr>
          <w:rStyle w:val="16"/>
          <w:rFonts w:ascii="Times New Roman" w:hAnsi="Times New Roman" w:eastAsia="Arial" w:cs="Times New Roman"/>
          <w:sz w:val="24"/>
          <w:szCs w:val="24"/>
          <w:lang w:val="en-US"/>
        </w:rPr>
        <w:fldChar w:fldCharType="end"/>
      </w:r>
      <w:r>
        <w:rPr>
          <w:rFonts w:ascii="Times New Roman" w:hAnsi="Times New Roman" w:eastAsia="Arial" w:cs="Times New Roman"/>
          <w:color w:val="000000"/>
          <w:sz w:val="24"/>
          <w:szCs w:val="24"/>
        </w:rPr>
        <w:t>.</w:t>
      </w:r>
    </w:p>
    <w:p w14:paraId="0000001B">
      <w:pPr>
        <w:spacing w:line="480" w:lineRule="auto"/>
        <w:rPr>
          <w:rFonts w:ascii="Times New Roman" w:hAnsi="Times New Roman" w:eastAsia="Arial" w:cs="Times New Roman"/>
          <w:color w:val="000000"/>
          <w:sz w:val="24"/>
          <w:szCs w:val="24"/>
        </w:rPr>
      </w:pPr>
      <w:r>
        <w:rPr>
          <w:rFonts w:ascii="Times New Roman" w:hAnsi="Times New Roman" w:eastAsia="Arial" w:cs="Times New Roman"/>
          <w:i/>
          <w:color w:val="000000"/>
          <w:sz w:val="24"/>
          <w:szCs w:val="24"/>
        </w:rPr>
        <w:t>Level 2 Italicized Flush Left Headings Example</w:t>
      </w:r>
    </w:p>
    <w:p w14:paraId="0000001C">
      <w:pPr>
        <w:spacing w:line="480" w:lineRule="auto"/>
        <w:ind w:firstLine="708"/>
        <w:rPr>
          <w:rFonts w:ascii="Times New Roman" w:hAnsi="Times New Roman" w:eastAsia="Arial" w:cs="Times New Roman"/>
          <w:sz w:val="24"/>
          <w:szCs w:val="24"/>
        </w:rPr>
      </w:pPr>
      <w:r>
        <w:rPr>
          <w:rFonts w:ascii="Times New Roman" w:hAnsi="Times New Roman" w:eastAsia="Arial" w:cs="Times New Roman"/>
          <w:color w:val="000000"/>
          <w:sz w:val="24"/>
          <w:szCs w:val="24"/>
        </w:rPr>
        <w:t>For sources published online, use a paragraph number instead of a page number (</w:t>
      </w:r>
      <w:r>
        <w:rPr>
          <w:rFonts w:ascii="Times New Roman" w:hAnsi="Times New Roman" w:eastAsia="Arial" w:cs="Times New Roman"/>
          <w:i/>
          <w:color w:val="000000"/>
          <w:sz w:val="24"/>
          <w:szCs w:val="24"/>
        </w:rPr>
        <w:t xml:space="preserve">Seven steps for effective leadership development, </w:t>
      </w:r>
      <w:r>
        <w:rPr>
          <w:rFonts w:ascii="Times New Roman" w:hAnsi="Times New Roman" w:eastAsia="Arial" w:cs="Times New Roman"/>
          <w:color w:val="000000"/>
          <w:sz w:val="24"/>
          <w:szCs w:val="24"/>
        </w:rPr>
        <w:t xml:space="preserve">2012, para. 12). Title the reference page Reference List. Each source you mention on the reference page must be cited in the body of the text. Each source you cite in the body of the text must have a reference entry on the </w:t>
      </w:r>
      <w:sdt>
        <w:sdtPr>
          <w:rPr>
            <w:rFonts w:ascii="Times New Roman" w:hAnsi="Times New Roman" w:cs="Times New Roman"/>
          </w:rPr>
          <w:tag w:val="goog_rdk_2"/>
          <w:id w:val="57313508"/>
        </w:sdtPr>
        <w:sdtEndPr>
          <w:rPr>
            <w:rFonts w:ascii="Times New Roman" w:hAnsi="Times New Roman" w:cs="Times New Roman"/>
          </w:rPr>
        </w:sdtEndPr>
        <w:sdtContent/>
      </w:sdt>
      <w:r>
        <w:rPr>
          <w:rFonts w:ascii="Times New Roman" w:hAnsi="Times New Roman" w:eastAsia="Arial" w:cs="Times New Roman"/>
          <w:color w:val="000000"/>
          <w:sz w:val="24"/>
          <w:szCs w:val="24"/>
        </w:rPr>
        <w:t xml:space="preserve">reference page. There are no indentations on the reference page. </w:t>
      </w:r>
      <w:r>
        <w:rPr>
          <w:rFonts w:ascii="Times New Roman" w:hAnsi="Times New Roman" w:eastAsia="Arial" w:cs="Times New Roman"/>
          <w:b/>
          <w:bCs/>
          <w:sz w:val="24"/>
          <w:szCs w:val="24"/>
        </w:rPr>
        <w:t xml:space="preserve">Remember that </w:t>
      </w:r>
      <w:r>
        <w:fldChar w:fldCharType="begin"/>
      </w:r>
      <w:r>
        <w:instrText xml:space="preserve"> HYPERLINK "https://ivypanda.com" </w:instrText>
      </w:r>
      <w:r>
        <w:fldChar w:fldCharType="separate"/>
      </w:r>
      <w:r>
        <w:rPr>
          <w:rStyle w:val="16"/>
          <w:rFonts w:ascii="Times New Roman" w:hAnsi="Times New Roman" w:eastAsia="Arial" w:cs="Times New Roman"/>
          <w:b/>
          <w:bCs/>
          <w:sz w:val="24"/>
          <w:szCs w:val="24"/>
        </w:rPr>
        <w:t>IvyPanda.com</w:t>
      </w:r>
      <w:r>
        <w:rPr>
          <w:rStyle w:val="16"/>
          <w:rFonts w:ascii="Times New Roman" w:hAnsi="Times New Roman" w:eastAsia="Arial" w:cs="Times New Roman"/>
          <w:b/>
          <w:bCs/>
          <w:sz w:val="24"/>
          <w:szCs w:val="24"/>
        </w:rPr>
        <w:fldChar w:fldCharType="end"/>
      </w:r>
      <w:r>
        <w:rPr>
          <w:rFonts w:ascii="Times New Roman" w:hAnsi="Times New Roman" w:eastAsia="Arial" w:cs="Times New Roman"/>
          <w:b/>
          <w:bCs/>
          <w:sz w:val="24"/>
          <w:szCs w:val="24"/>
          <w:lang w:val="en-US"/>
        </w:rPr>
        <w:t xml:space="preserve"> </w:t>
      </w:r>
      <w:r>
        <w:rPr>
          <w:rFonts w:ascii="Times New Roman" w:hAnsi="Times New Roman" w:eastAsia="Arial" w:cs="Times New Roman"/>
          <w:b/>
          <w:bCs/>
          <w:sz w:val="24"/>
          <w:szCs w:val="24"/>
        </w:rPr>
        <w:t>experts can deliver a</w:t>
      </w:r>
      <w:r>
        <w:rPr>
          <w:rFonts w:ascii="Times New Roman" w:hAnsi="Times New Roman" w:eastAsia="Arial" w:cs="Times New Roman"/>
          <w:b/>
          <w:bCs/>
          <w:sz w:val="24"/>
          <w:szCs w:val="24"/>
          <w:lang w:val="en-US"/>
        </w:rPr>
        <w:t xml:space="preserve"> 100%</w:t>
      </w:r>
      <w:r>
        <w:rPr>
          <w:rFonts w:ascii="Times New Roman" w:hAnsi="Times New Roman" w:eastAsia="Arial" w:cs="Times New Roman"/>
          <w:b/>
          <w:bCs/>
          <w:sz w:val="24"/>
          <w:szCs w:val="24"/>
        </w:rPr>
        <w:t xml:space="preserve"> original paper written in</w:t>
      </w:r>
      <w:r>
        <w:rPr>
          <w:rFonts w:ascii="Times New Roman" w:hAnsi="Times New Roman" w:eastAsia="Arial" w:cs="Times New Roman"/>
          <w:b/>
          <w:bCs/>
          <w:sz w:val="24"/>
          <w:szCs w:val="24"/>
          <w:lang w:val="en-US"/>
        </w:rPr>
        <w:t xml:space="preserve"> 3 hours.</w:t>
      </w:r>
    </w:p>
    <w:p w14:paraId="0000001D">
      <w:pPr>
        <w:rPr>
          <w:rFonts w:ascii="Times New Roman" w:hAnsi="Times New Roman" w:cs="Times New Roman"/>
          <w:color w:val="000000"/>
        </w:rPr>
      </w:pPr>
      <w:r>
        <w:rPr>
          <w:rFonts w:ascii="Times New Roman" w:hAnsi="Times New Roman" w:cs="Times New Roman"/>
        </w:rPr>
        <w:br w:type="page"/>
      </w:r>
    </w:p>
    <w:p w14:paraId="0000001E">
      <w:pPr>
        <w:spacing w:line="480" w:lineRule="auto"/>
        <w:jc w:val="center"/>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Reference List</w:t>
      </w:r>
    </w:p>
    <w:p w14:paraId="0000001F">
      <w:pPr>
        <w:spacing w:line="480" w:lineRule="auto"/>
        <w:rPr>
          <w:rFonts w:ascii="Times New Roman" w:hAnsi="Times New Roman" w:eastAsia="Arial" w:cs="Times New Roman"/>
          <w:color w:val="000000"/>
          <w:sz w:val="24"/>
          <w:szCs w:val="24"/>
        </w:rPr>
      </w:pPr>
      <w:r>
        <w:rPr>
          <w:rFonts w:ascii="Times New Roman" w:hAnsi="Times New Roman" w:eastAsia="Arial" w:cs="Times New Roman"/>
          <w:i/>
          <w:color w:val="000000"/>
          <w:sz w:val="24"/>
          <w:szCs w:val="24"/>
        </w:rPr>
        <w:t xml:space="preserve">Seven steps for effective leadership development </w:t>
      </w:r>
      <w:r>
        <w:rPr>
          <w:rFonts w:ascii="Times New Roman" w:hAnsi="Times New Roman" w:eastAsia="Arial" w:cs="Times New Roman"/>
          <w:color w:val="000000"/>
          <w:sz w:val="24"/>
          <w:szCs w:val="24"/>
        </w:rPr>
        <w:t>(2012) Available at: http://www.oracle.com/us/media1/steps-effective-leadership-dev-1657106.pdf (Accessed: 24 November 2018).</w:t>
      </w:r>
    </w:p>
    <w:p w14:paraId="00000020">
      <w:pPr>
        <w:spacing w:line="480" w:lineRule="auto"/>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Guenther, R. and Vittori, G. (2012) </w:t>
      </w:r>
      <w:r>
        <w:rPr>
          <w:rFonts w:ascii="Times New Roman" w:hAnsi="Times New Roman" w:eastAsia="Arial" w:cs="Times New Roman"/>
          <w:i/>
          <w:color w:val="000000"/>
          <w:sz w:val="24"/>
          <w:szCs w:val="24"/>
        </w:rPr>
        <w:t>Sustainable healthcare architecture</w:t>
      </w:r>
      <w:r>
        <w:rPr>
          <w:rFonts w:ascii="Times New Roman" w:hAnsi="Times New Roman" w:eastAsia="Arial" w:cs="Times New Roman"/>
          <w:color w:val="000000"/>
          <w:sz w:val="24"/>
          <w:szCs w:val="24"/>
        </w:rPr>
        <w:t xml:space="preserve">. New York: John Wiley &amp; Sons. </w:t>
      </w:r>
    </w:p>
    <w:p w14:paraId="00000021">
      <w:pPr>
        <w:spacing w:line="480" w:lineRule="auto"/>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Smith, V. and Jones, R. (2012) ‘Individual assignments and academic dishonesty: exploring the conundrum’, </w:t>
      </w:r>
      <w:r>
        <w:rPr>
          <w:rFonts w:ascii="Times New Roman" w:hAnsi="Times New Roman" w:eastAsia="Arial" w:cs="Times New Roman"/>
          <w:i/>
          <w:color w:val="000000"/>
          <w:sz w:val="24"/>
          <w:szCs w:val="24"/>
        </w:rPr>
        <w:t>The Educational Researcher</w:t>
      </w:r>
      <w:r>
        <w:rPr>
          <w:rFonts w:ascii="Times New Roman" w:hAnsi="Times New Roman" w:eastAsia="Arial" w:cs="Times New Roman"/>
          <w:color w:val="000000"/>
          <w:sz w:val="24"/>
          <w:szCs w:val="24"/>
        </w:rPr>
        <w:t>, 35(1), pp. 37–56.</w:t>
      </w:r>
    </w:p>
    <w:p w14:paraId="00000022">
      <w:pPr>
        <w:spacing w:line="480" w:lineRule="auto"/>
        <w:ind w:firstLine="708"/>
        <w:rPr>
          <w:rFonts w:ascii="Times New Roman" w:hAnsi="Times New Roman" w:eastAsia="Arial" w:cs="Times New Roman"/>
          <w:color w:val="000000"/>
          <w:sz w:val="24"/>
          <w:szCs w:val="24"/>
        </w:rPr>
      </w:pPr>
    </w:p>
    <w:p w14:paraId="00000023">
      <w:pPr>
        <w:spacing w:line="480" w:lineRule="auto"/>
        <w:ind w:firstLine="708"/>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 </w:t>
      </w:r>
    </w:p>
    <w:p w14:paraId="00000024">
      <w:pPr>
        <w:spacing w:line="480" w:lineRule="auto"/>
        <w:rPr>
          <w:rFonts w:ascii="Times New Roman" w:hAnsi="Times New Roman" w:eastAsia="Arial" w:cs="Times New Roman"/>
          <w:color w:val="000000"/>
          <w:sz w:val="24"/>
          <w:szCs w:val="24"/>
        </w:rPr>
      </w:pPr>
    </w:p>
    <w:p w14:paraId="00000025">
      <w:pPr>
        <w:spacing w:line="480" w:lineRule="auto"/>
        <w:rPr>
          <w:rFonts w:ascii="Times New Roman" w:hAnsi="Times New Roman" w:eastAsia="Arial" w:cs="Times New Roman"/>
          <w:color w:val="000000"/>
          <w:sz w:val="24"/>
          <w:szCs w:val="24"/>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Calibri">
    <w:altName w:val="Helvetica Neue"/>
    <w:panose1 w:val="020F0502020204030204"/>
    <w:charset w:val="CC"/>
    <w:family w:val="swiss"/>
    <w:pitch w:val="default"/>
    <w:sig w:usb0="00000000" w:usb1="00000000" w:usb2="00000009" w:usb3="00000000" w:csb0="000001FF" w:csb1="00000000"/>
  </w:font>
  <w:font w:name="Georgia">
    <w:panose1 w:val="02040802050405020203"/>
    <w:charset w:val="CC"/>
    <w:family w:val="roman"/>
    <w:pitch w:val="default"/>
    <w:sig w:usb0="00000287" w:usb1="00000000" w:usb2="00000000" w:usb3="00000000" w:csb0="2000009F" w:csb1="00000000"/>
  </w:font>
  <w:font w:name="Arial">
    <w:panose1 w:val="020B0604020202090204"/>
    <w:charset w:val="CC"/>
    <w:family w:val="swiss"/>
    <w:pitch w:val="default"/>
    <w:sig w:usb0="E0000AFF" w:usb1="00007843" w:usb2="00000001" w:usb3="00000000" w:csb0="400001BF" w:csb1="DFF7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2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2A">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2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26">
    <w:pPr>
      <w:tabs>
        <w:tab w:val="center" w:pos="4320"/>
        <w:tab w:val="right" w:pos="8640"/>
      </w:tabs>
      <w:spacing w:before="720"/>
      <w:jc w:val="right"/>
      <w:rPr>
        <w:rFonts w:ascii="Times New Roman" w:hAnsi="Times New Roman" w:eastAsia="Arial" w:cs="Times New Roman"/>
        <w:sz w:val="24"/>
        <w:szCs w:val="24"/>
      </w:rPr>
    </w:pPr>
    <w:r>
      <w:rPr>
        <w:rFonts w:ascii="Arial" w:hAnsi="Arial" w:eastAsia="Arial" w:cs="Arial"/>
        <w:sz w:val="24"/>
        <w:szCs w:val="24"/>
      </w:rPr>
      <w:t>Author Last Name</w:t>
    </w:r>
    <w:r>
      <w:rPr>
        <w:rFonts w:ascii="Times New Roman" w:hAnsi="Times New Roman" w:eastAsia="Arial" w:cs="Times New Roman"/>
        <w:sz w:val="24"/>
        <w:szCs w:val="24"/>
      </w:rPr>
      <w:t xml:space="preserve"> </w:t>
    </w:r>
    <w:r>
      <w:rPr>
        <w:rFonts w:ascii="Times New Roman" w:hAnsi="Times New Roman" w:eastAsia="Arial" w:cs="Times New Roman"/>
        <w:sz w:val="24"/>
        <w:szCs w:val="24"/>
      </w:rPr>
      <w:fldChar w:fldCharType="begin"/>
    </w:r>
    <w:r>
      <w:rPr>
        <w:rFonts w:ascii="Times New Roman" w:hAnsi="Times New Roman" w:eastAsia="Arial" w:cs="Times New Roman"/>
        <w:sz w:val="24"/>
        <w:szCs w:val="24"/>
      </w:rPr>
      <w:instrText xml:space="preserve">PAGE</w:instrText>
    </w:r>
    <w:r>
      <w:rPr>
        <w:rFonts w:ascii="Times New Roman" w:hAnsi="Times New Roman" w:eastAsia="Arial" w:cs="Times New Roman"/>
        <w:sz w:val="24"/>
        <w:szCs w:val="24"/>
      </w:rPr>
      <w:fldChar w:fldCharType="separate"/>
    </w:r>
    <w:r>
      <w:rPr>
        <w:rFonts w:ascii="Times New Roman" w:hAnsi="Times New Roman" w:eastAsia="Arial" w:cs="Times New Roman"/>
        <w:sz w:val="24"/>
        <w:szCs w:val="24"/>
      </w:rPr>
      <w:t>2</w:t>
    </w:r>
    <w:r>
      <w:rPr>
        <w:rFonts w:ascii="Times New Roman" w:hAnsi="Times New Roman" w:eastAsia="Arial" w:cs="Times New Roman"/>
        <w:sz w:val="24"/>
        <w:szCs w:val="24"/>
      </w:rPr>
      <w:fldChar w:fldCharType="end"/>
    </w:r>
  </w:p>
  <w:p w14:paraId="00000027">
    <w:pPr>
      <w:tabs>
        <w:tab w:val="center" w:pos="4320"/>
        <w:tab w:val="right" w:pos="8640"/>
      </w:tabs>
      <w:rPr>
        <w:rFonts w:ascii="Times New Roman" w:hAnsi="Times New Roman" w:eastAsia="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2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2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removePersonalInformation/>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E5"/>
    <w:rsid w:val="0012669E"/>
    <w:rsid w:val="002209C5"/>
    <w:rsid w:val="002D0990"/>
    <w:rsid w:val="006517B9"/>
    <w:rsid w:val="00705697"/>
    <w:rsid w:val="00723AE5"/>
    <w:rsid w:val="00A82FA4"/>
    <w:rsid w:val="00BB5050"/>
    <w:rsid w:val="00BD084B"/>
    <w:rsid w:val="00F82E68"/>
    <w:rsid w:val="EF5E4A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lang w:val="en-CA" w:eastAsia="ru-RU" w:bidi="ar-SA"/>
    </w:rPr>
  </w:style>
  <w:style w:type="paragraph" w:styleId="2">
    <w:name w:val="heading 1"/>
    <w:basedOn w:val="1"/>
    <w:next w:val="1"/>
    <w:qFormat/>
    <w:uiPriority w:val="9"/>
    <w:pPr>
      <w:keepNext/>
      <w:keepLines/>
      <w:spacing w:before="480" w:after="120"/>
      <w:contextualSpacing/>
      <w:outlineLvl w:val="0"/>
    </w:pPr>
    <w:rPr>
      <w:b/>
      <w:sz w:val="48"/>
      <w:szCs w:val="48"/>
    </w:rPr>
  </w:style>
  <w:style w:type="paragraph" w:styleId="3">
    <w:name w:val="heading 2"/>
    <w:basedOn w:val="1"/>
    <w:next w:val="1"/>
    <w:semiHidden/>
    <w:unhideWhenUsed/>
    <w:qFormat/>
    <w:uiPriority w:val="9"/>
    <w:pPr>
      <w:keepNext/>
      <w:keepLines/>
      <w:spacing w:before="360" w:after="80"/>
      <w:contextualSpacing/>
      <w:outlineLvl w:val="1"/>
    </w:pPr>
    <w:rPr>
      <w:b/>
      <w:sz w:val="36"/>
      <w:szCs w:val="36"/>
    </w:rPr>
  </w:style>
  <w:style w:type="paragraph" w:styleId="4">
    <w:name w:val="heading 3"/>
    <w:basedOn w:val="1"/>
    <w:next w:val="1"/>
    <w:semiHidden/>
    <w:unhideWhenUsed/>
    <w:qFormat/>
    <w:uiPriority w:val="9"/>
    <w:pPr>
      <w:keepNext/>
      <w:keepLines/>
      <w:spacing w:before="280" w:after="80"/>
      <w:contextualSpacing/>
      <w:outlineLvl w:val="2"/>
    </w:pPr>
    <w:rPr>
      <w:b/>
      <w:sz w:val="28"/>
      <w:szCs w:val="28"/>
    </w:rPr>
  </w:style>
  <w:style w:type="paragraph" w:styleId="5">
    <w:name w:val="heading 4"/>
    <w:basedOn w:val="1"/>
    <w:next w:val="1"/>
    <w:semiHidden/>
    <w:unhideWhenUsed/>
    <w:qFormat/>
    <w:uiPriority w:val="9"/>
    <w:pPr>
      <w:keepNext/>
      <w:keepLines/>
      <w:spacing w:before="240" w:after="40"/>
      <w:contextualSpacing/>
      <w:outlineLvl w:val="3"/>
    </w:pPr>
    <w:rPr>
      <w:b/>
      <w:sz w:val="24"/>
      <w:szCs w:val="24"/>
    </w:rPr>
  </w:style>
  <w:style w:type="paragraph" w:styleId="6">
    <w:name w:val="heading 5"/>
    <w:basedOn w:val="1"/>
    <w:next w:val="1"/>
    <w:semiHidden/>
    <w:unhideWhenUsed/>
    <w:qFormat/>
    <w:uiPriority w:val="9"/>
    <w:pPr>
      <w:keepNext/>
      <w:keepLines/>
      <w:spacing w:before="220" w:after="40"/>
      <w:contextualSpacing/>
      <w:outlineLvl w:val="4"/>
    </w:pPr>
    <w:rPr>
      <w:b/>
      <w:sz w:val="22"/>
      <w:szCs w:val="22"/>
    </w:rPr>
  </w:style>
  <w:style w:type="paragraph" w:styleId="7">
    <w:name w:val="heading 6"/>
    <w:basedOn w:val="1"/>
    <w:next w:val="1"/>
    <w:semiHidden/>
    <w:unhideWhenUsed/>
    <w:qFormat/>
    <w:uiPriority w:val="9"/>
    <w:pPr>
      <w:keepNext/>
      <w:keepLines/>
      <w:spacing w:before="200" w:after="40"/>
      <w:contextualSpacing/>
      <w:outlineLvl w:val="5"/>
    </w:pPr>
    <w:rPr>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2"/>
    <w:semiHidden/>
    <w:unhideWhenUsed/>
    <w:uiPriority w:val="99"/>
    <w:rPr>
      <w:rFonts w:ascii="Times New Roman" w:hAnsi="Times New Roman" w:cs="Times New Roman"/>
      <w:sz w:val="18"/>
      <w:szCs w:val="18"/>
    </w:rPr>
  </w:style>
  <w:style w:type="character" w:styleId="11">
    <w:name w:val="annotation reference"/>
    <w:basedOn w:val="8"/>
    <w:semiHidden/>
    <w:unhideWhenUsed/>
    <w:uiPriority w:val="99"/>
    <w:rPr>
      <w:sz w:val="16"/>
      <w:szCs w:val="16"/>
    </w:rPr>
  </w:style>
  <w:style w:type="paragraph" w:styleId="12">
    <w:name w:val="annotation text"/>
    <w:basedOn w:val="1"/>
    <w:link w:val="23"/>
    <w:semiHidden/>
    <w:unhideWhenUsed/>
    <w:uiPriority w:val="99"/>
  </w:style>
  <w:style w:type="paragraph" w:styleId="13">
    <w:name w:val="annotation subject"/>
    <w:basedOn w:val="12"/>
    <w:next w:val="12"/>
    <w:link w:val="24"/>
    <w:semiHidden/>
    <w:unhideWhenUsed/>
    <w:uiPriority w:val="99"/>
    <w:rPr>
      <w:b/>
      <w:bCs/>
    </w:rPr>
  </w:style>
  <w:style w:type="paragraph" w:styleId="14">
    <w:name w:val="footer"/>
    <w:basedOn w:val="1"/>
    <w:link w:val="21"/>
    <w:unhideWhenUsed/>
    <w:uiPriority w:val="99"/>
    <w:pPr>
      <w:tabs>
        <w:tab w:val="center" w:pos="4680"/>
        <w:tab w:val="right" w:pos="9360"/>
      </w:tabs>
    </w:pPr>
  </w:style>
  <w:style w:type="paragraph" w:styleId="15">
    <w:name w:val="header"/>
    <w:basedOn w:val="1"/>
    <w:link w:val="20"/>
    <w:unhideWhenUsed/>
    <w:uiPriority w:val="99"/>
    <w:pPr>
      <w:tabs>
        <w:tab w:val="center" w:pos="4680"/>
        <w:tab w:val="right" w:pos="9360"/>
      </w:tabs>
    </w:pPr>
  </w:style>
  <w:style w:type="character" w:styleId="16">
    <w:name w:val="Hyperlink"/>
    <w:basedOn w:val="8"/>
    <w:unhideWhenUsed/>
    <w:uiPriority w:val="99"/>
    <w:rPr>
      <w:color w:val="0000FF" w:themeColor="hyperlink"/>
      <w:u w:val="single"/>
      <w14:textFill>
        <w14:solidFill>
          <w14:schemeClr w14:val="hlink"/>
        </w14:solidFill>
      </w14:textFill>
    </w:rPr>
  </w:style>
  <w:style w:type="paragraph" w:styleId="17">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8">
    <w:name w:val="Title"/>
    <w:basedOn w:val="1"/>
    <w:next w:val="1"/>
    <w:qFormat/>
    <w:uiPriority w:val="10"/>
    <w:pPr>
      <w:keepNext/>
      <w:keepLines/>
      <w:spacing w:before="480" w:after="120"/>
      <w:contextualSpacing/>
    </w:pPr>
    <w:rPr>
      <w:b/>
      <w:sz w:val="72"/>
      <w:szCs w:val="72"/>
    </w:rPr>
  </w:style>
  <w:style w:type="table" w:customStyle="1" w:styleId="19">
    <w:name w:val="Table Normal1"/>
    <w:uiPriority w:val="0"/>
    <w:tblPr>
      <w:tblCellMar>
        <w:top w:w="0" w:type="dxa"/>
        <w:left w:w="0" w:type="dxa"/>
        <w:bottom w:w="0" w:type="dxa"/>
        <w:right w:w="0" w:type="dxa"/>
      </w:tblCellMar>
    </w:tblPr>
  </w:style>
  <w:style w:type="character" w:customStyle="1" w:styleId="20">
    <w:name w:val="Верхний колонтитул Знак"/>
    <w:basedOn w:val="8"/>
    <w:link w:val="15"/>
    <w:uiPriority w:val="99"/>
  </w:style>
  <w:style w:type="character" w:customStyle="1" w:styleId="21">
    <w:name w:val="Нижний колонтитул Знак"/>
    <w:basedOn w:val="8"/>
    <w:link w:val="14"/>
    <w:uiPriority w:val="99"/>
  </w:style>
  <w:style w:type="character" w:customStyle="1" w:styleId="22">
    <w:name w:val="Текст выноски Знак"/>
    <w:basedOn w:val="8"/>
    <w:link w:val="10"/>
    <w:semiHidden/>
    <w:uiPriority w:val="99"/>
    <w:rPr>
      <w:rFonts w:ascii="Times New Roman" w:hAnsi="Times New Roman" w:cs="Times New Roman"/>
      <w:sz w:val="18"/>
      <w:szCs w:val="18"/>
    </w:rPr>
  </w:style>
  <w:style w:type="character" w:customStyle="1" w:styleId="23">
    <w:name w:val="Текст примечания Знак"/>
    <w:basedOn w:val="8"/>
    <w:link w:val="12"/>
    <w:semiHidden/>
    <w:uiPriority w:val="99"/>
  </w:style>
  <w:style w:type="character" w:customStyle="1" w:styleId="24">
    <w:name w:val="Тема примечания Знак"/>
    <w:basedOn w:val="23"/>
    <w:link w:val="13"/>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PYTeYTAd1XuXajvJegESKZN7Q==">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358</Words>
  <Characters>2045</Characters>
  <Lines>17</Lines>
  <Paragraphs>4</Paragraphs>
  <TotalTime>0</TotalTime>
  <ScaleCrop>false</ScaleCrop>
  <LinksUpToDate>false</LinksUpToDate>
  <CharactersWithSpaces>2399</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2021-01-11T15:58:00Z</dcterms:created>
  <dcterms:modified xsi:type="dcterms:W3CDTF">2025-04-14T11:43:59Z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F8963E5AC788E03BCFCAFC678F5BB925_42</vt:lpwstr>
  </property>
</Properties>
</file>